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Default="000D25E6" w:rsidP="00014329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 w:rsidRPr="00CD23E4">
        <w:rPr>
          <w:rFonts w:ascii="Times New Roman" w:hAnsi="Times New Roman" w:cs="Times New Roman"/>
          <w:color w:val="auto"/>
          <w:u w:val="single"/>
        </w:rPr>
        <w:t xml:space="preserve">Poptávka </w:t>
      </w:r>
      <w:r w:rsidR="003D1FD9">
        <w:rPr>
          <w:rFonts w:ascii="Times New Roman" w:hAnsi="Times New Roman" w:cs="Times New Roman"/>
          <w:color w:val="auto"/>
          <w:u w:val="single"/>
        </w:rPr>
        <w:t>digitální učební pomůcky</w:t>
      </w:r>
    </w:p>
    <w:p w:rsidR="002768F2" w:rsidRPr="002768F2" w:rsidRDefault="002768F2" w:rsidP="003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06610305"/>
      <w:r w:rsidRPr="00276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768F2" w:rsidRDefault="002768F2" w:rsidP="00014329">
      <w:pPr>
        <w:rPr>
          <w:rFonts w:ascii="Times New Roman" w:hAnsi="Times New Roman" w:cs="Times New Roman"/>
        </w:rPr>
      </w:pPr>
    </w:p>
    <w:p w:rsidR="003D1FD9" w:rsidRDefault="003D1FD9" w:rsidP="00014329">
      <w:pPr>
        <w:rPr>
          <w:rFonts w:ascii="Times New Roman" w:hAnsi="Times New Roman" w:cs="Times New Roman"/>
        </w:rPr>
      </w:pPr>
    </w:p>
    <w:p w:rsidR="003D1FD9" w:rsidRDefault="003D1FD9" w:rsidP="003D1FD9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DF04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Technická specifikace</w:t>
      </w:r>
      <w:r w:rsidRPr="00551C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:</w:t>
      </w:r>
    </w:p>
    <w:p w:rsidR="003D1FD9" w:rsidRPr="00DF04E2" w:rsidRDefault="003D1FD9" w:rsidP="003D1FD9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D1FD9" w:rsidRPr="00551C5C" w:rsidRDefault="003D1FD9" w:rsidP="003D1FD9">
      <w:pPr>
        <w:pStyle w:val="Odstavecseseznamem"/>
        <w:numPr>
          <w:ilvl w:val="0"/>
          <w:numId w:val="1"/>
        </w:num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51C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1 kus velké sady po 8 kusech 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Sada osmi robotů, osm odolných kufříků, 1 kus pouzdra pro nabíjení a uložení osmi robotů, 1 příručka pro pedagogy, 1 kus speciální tašky, 160 gumových barevných karet, 8 kusů sad 15 karet s programovacími úkoly, 2 kusy sad 30 náhradních barevných karet s lepícími páskami, 20 kusů archů s ozdobnými samolepkami</w:t>
      </w:r>
      <w:r w:rsidRPr="00551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8 nabíjecích kabelů, 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551C5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Tech</w:t>
      </w: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nická specifikace robota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Barva: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modrá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Max. rychlost: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1,6 m/s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Baterie: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Li-Pol</w:t>
      </w:r>
      <w:proofErr w:type="spellEnd"/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Nabíjení: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USB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nabíjení: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100 minut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provozu na 1 nabití: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cca 60 min.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Verze </w:t>
      </w:r>
      <w:proofErr w:type="spell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Bluetooth</w:t>
      </w:r>
      <w:proofErr w:type="spell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Bluetooth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Low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Energy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(BLE)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Dosah </w:t>
      </w:r>
      <w:proofErr w:type="spell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Bluetooth</w:t>
      </w:r>
      <w:proofErr w:type="spell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 metrů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Kompatibilní s: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iOS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&amp; Android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Záruka minimálně 12 měsíců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D1FD9" w:rsidRPr="00551C5C" w:rsidRDefault="003D1FD9" w:rsidP="003D1FD9">
      <w:pPr>
        <w:pStyle w:val="Odstavecseseznamem"/>
        <w:numPr>
          <w:ilvl w:val="0"/>
          <w:numId w:val="1"/>
        </w:num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1 sada s 15 kusy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Model: 15ks + Dobíjecí kufr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Barva: průhledná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Max. rychlost: 7,2 km/h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Baterie: 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Li-Pol</w:t>
      </w:r>
      <w:proofErr w:type="spellEnd"/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Nabíjení: bezdrátové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provozu na 1 nabití: cca 120 min.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Vodotěsnost: ano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Dosah 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Bluetooth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připojení: cca 30 m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Kompatibilní s: </w:t>
      </w:r>
      <w:proofErr w:type="spellStart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iOS</w:t>
      </w:r>
      <w:proofErr w:type="spellEnd"/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&amp; Android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Základní aplikaci +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herní aplikac</w:t>
      </w: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+apl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ikac</w:t>
      </w: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DF04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programování</w:t>
      </w:r>
    </w:p>
    <w:p w:rsidR="003D1FD9" w:rsidRPr="00DF04E2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Záruka minimálně 12 měsíců</w:t>
      </w: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D1FD9" w:rsidRPr="00551C5C" w:rsidRDefault="003D1FD9" w:rsidP="003D1FD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D1FD9" w:rsidRPr="00551C5C" w:rsidRDefault="003D1FD9" w:rsidP="003D1F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proofErr w:type="gramStart"/>
      <w:r w:rsidRPr="00551C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3D</w:t>
      </w:r>
      <w:proofErr w:type="gramEnd"/>
      <w:r w:rsidRPr="00551C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pera s náplněmi</w:t>
      </w:r>
    </w:p>
    <w:p w:rsidR="003D1FD9" w:rsidRPr="00551C5C" w:rsidRDefault="003D1FD9" w:rsidP="003D1FD9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3D1FD9" w:rsidRPr="00551C5C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25 kusů </w:t>
      </w:r>
      <w:proofErr w:type="gram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3D</w:t>
      </w:r>
      <w:proofErr w:type="gram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pero </w:t>
      </w:r>
    </w:p>
    <w:p w:rsidR="003D1FD9" w:rsidRPr="00551C5C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25 x </w:t>
      </w:r>
      <w:proofErr w:type="spell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Micro</w:t>
      </w:r>
      <w:proofErr w:type="spell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USB kabel bez adapterů do zásuvky </w:t>
      </w:r>
    </w:p>
    <w:p w:rsidR="003D1FD9" w:rsidRPr="00551C5C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72× </w:t>
      </w:r>
      <w:proofErr w:type="gram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3D</w:t>
      </w:r>
      <w:proofErr w:type="gram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náplně celkem 10,8m – 8× černá, 8× bílá, 8× žlutá, 8× modrá, 8× zelená, 8× šedá, 8× růžová, 8× červená pro jedno 3D pero</w:t>
      </w:r>
    </w:p>
    <w:p w:rsidR="003D1FD9" w:rsidRPr="00551C5C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 šablon </w:t>
      </w:r>
      <w:proofErr w:type="gram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3D</w:t>
      </w:r>
      <w:proofErr w:type="gram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modelů pro jedno 3D pero</w:t>
      </w:r>
    </w:p>
    <w:p w:rsidR="003D1FD9" w:rsidRPr="00551C5C" w:rsidRDefault="003D1FD9" w:rsidP="003D1FD9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Specifikace </w:t>
      </w:r>
      <w:proofErr w:type="gramStart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3D</w:t>
      </w:r>
      <w:proofErr w:type="gramEnd"/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pera</w:t>
      </w: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Rozměry: 13.5 × 3.5 × 3 cm</w:t>
      </w:r>
    </w:p>
    <w:p w:rsidR="003D1FD9" w:rsidRPr="00503C51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Hmotnost: 75 g</w:t>
      </w:r>
    </w:p>
    <w:p w:rsidR="003D1FD9" w:rsidRPr="00503C51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Čas nabíjení v závislosti na výkonu nabíječky 30–40 minut</w:t>
      </w:r>
    </w:p>
    <w:p w:rsidR="003D1FD9" w:rsidRPr="00503C51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 na 1 nabití: 35–45 minut</w:t>
      </w:r>
    </w:p>
    <w:p w:rsidR="003D1FD9" w:rsidRPr="00503C51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Typ vlákna – PCL, průměr 2,5 mm</w:t>
      </w: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 tavení 35–</w:t>
      </w:r>
      <w:proofErr w:type="gramStart"/>
      <w:r w:rsidRPr="00503C51">
        <w:rPr>
          <w:rFonts w:ascii="Times New Roman" w:eastAsia="Times New Roman" w:hAnsi="Times New Roman" w:cs="Times New Roman"/>
          <w:sz w:val="24"/>
          <w:szCs w:val="24"/>
          <w:lang w:eastAsia="cs-CZ"/>
        </w:rPr>
        <w:t>40°C</w:t>
      </w:r>
      <w:proofErr w:type="gramEnd"/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minimálně 12 měsíců</w:t>
      </w: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FD9" w:rsidRPr="00551C5C" w:rsidRDefault="003D1FD9" w:rsidP="003D1F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51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 sady žákovských sad základní stavebnice pro informatiku, robotiku</w:t>
      </w:r>
    </w:p>
    <w:p w:rsidR="003D1FD9" w:rsidRPr="00551C5C" w:rsidRDefault="003D1FD9" w:rsidP="003D1FD9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jedné sadě: 2x box s konstrukčními díly, robota a baterii, 3x motor, 2x senzor, elektromagnet, 1 dlaždici herního pole</w:t>
      </w: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minimálně 12 měsíců</w:t>
      </w:r>
    </w:p>
    <w:p w:rsidR="003D1FD9" w:rsidRPr="00551C5C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D1FD9" w:rsidRPr="00DF04E2" w:rsidRDefault="003D1FD9" w:rsidP="003D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bookmarkEnd w:id="0"/>
    <w:p w:rsidR="00A87CF1" w:rsidRPr="00CD23E4" w:rsidRDefault="00CD23E4" w:rsidP="00A87CF1">
      <w:pPr>
        <w:rPr>
          <w:rFonts w:ascii="Times New Roman" w:hAnsi="Times New Roman" w:cs="Times New Roman"/>
        </w:rPr>
      </w:pPr>
      <w:r w:rsidRPr="00CD23E4">
        <w:rPr>
          <w:rFonts w:ascii="Times New Roman" w:hAnsi="Times New Roman" w:cs="Times New Roman"/>
        </w:rPr>
        <w:t xml:space="preserve"> Cena je včetně dopravy</w:t>
      </w:r>
      <w:r w:rsidR="003D1FD9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A87CF1" w:rsidRPr="00CD23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B6" w:rsidRDefault="001529B6" w:rsidP="00161C67">
      <w:pPr>
        <w:spacing w:after="0" w:line="240" w:lineRule="auto"/>
      </w:pPr>
      <w:r>
        <w:separator/>
      </w:r>
    </w:p>
  </w:endnote>
  <w:endnote w:type="continuationSeparator" w:id="0">
    <w:p w:rsidR="001529B6" w:rsidRDefault="001529B6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B6" w:rsidRDefault="001529B6" w:rsidP="00161C67">
      <w:pPr>
        <w:spacing w:after="0" w:line="240" w:lineRule="auto"/>
      </w:pPr>
      <w:r>
        <w:separator/>
      </w:r>
    </w:p>
  </w:footnote>
  <w:footnote w:type="continuationSeparator" w:id="0">
    <w:p w:rsidR="001529B6" w:rsidRDefault="001529B6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1464"/>
    <w:multiLevelType w:val="hybridMultilevel"/>
    <w:tmpl w:val="E0CA6350"/>
    <w:lvl w:ilvl="0" w:tplc="569C2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529B6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D6D8B"/>
    <w:rsid w:val="002E753A"/>
    <w:rsid w:val="00314014"/>
    <w:rsid w:val="00321892"/>
    <w:rsid w:val="00386486"/>
    <w:rsid w:val="003B06EB"/>
    <w:rsid w:val="003D1FD9"/>
    <w:rsid w:val="00426796"/>
    <w:rsid w:val="0047247C"/>
    <w:rsid w:val="004B18A1"/>
    <w:rsid w:val="004F1F7B"/>
    <w:rsid w:val="00506C1E"/>
    <w:rsid w:val="005347B6"/>
    <w:rsid w:val="005A1191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F0C7B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D23E4"/>
    <w:rsid w:val="00CD57BA"/>
    <w:rsid w:val="00CE12EF"/>
    <w:rsid w:val="00CF1630"/>
    <w:rsid w:val="00D004CD"/>
    <w:rsid w:val="00D02E41"/>
    <w:rsid w:val="00D86B1C"/>
    <w:rsid w:val="00E675AD"/>
    <w:rsid w:val="00EB2304"/>
    <w:rsid w:val="00EC558D"/>
    <w:rsid w:val="00EE0E8B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8852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2</cp:revision>
  <cp:lastPrinted>2021-09-03T09:44:00Z</cp:lastPrinted>
  <dcterms:created xsi:type="dcterms:W3CDTF">2023-06-14T17:46:00Z</dcterms:created>
  <dcterms:modified xsi:type="dcterms:W3CDTF">2023-06-14T17:46:00Z</dcterms:modified>
</cp:coreProperties>
</file>