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94" w:rsidRPr="00542194" w:rsidRDefault="00542194" w:rsidP="00542194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ČESTNÉ PROHLÁŠENÍ O SPLNĚNÍ ZÁKLADNÍ ZPŮSOBILOSTI</w:t>
      </w:r>
    </w:p>
    <w:p w:rsidR="00542194" w:rsidRDefault="00542194" w:rsidP="00542194">
      <w:pPr>
        <w:rPr>
          <w:b/>
          <w:sz w:val="24"/>
          <w:szCs w:val="24"/>
        </w:rPr>
      </w:pPr>
      <w:r w:rsidRPr="00542194">
        <w:rPr>
          <w:b/>
          <w:sz w:val="24"/>
          <w:szCs w:val="24"/>
        </w:rPr>
        <w:t>Název veřejné zakázky:</w:t>
      </w:r>
    </w:p>
    <w:p w:rsidR="00542194" w:rsidRPr="00542194" w:rsidRDefault="00542194" w:rsidP="00542194">
      <w:pPr>
        <w:rPr>
          <w:b/>
          <w:sz w:val="24"/>
          <w:szCs w:val="24"/>
        </w:rPr>
      </w:pPr>
      <w:r w:rsidRPr="00542194">
        <w:rPr>
          <w:b/>
          <w:sz w:val="24"/>
          <w:szCs w:val="24"/>
        </w:rPr>
        <w:t xml:space="preserve">"Nákup vybavení ředitelny, sborovny, kabinetu výchovného poradce a metodika prevence, kmenových tříd pro žáky ZŠ Slezská Ostrava, Škrobálkova 51, </w:t>
      </w:r>
      <w:proofErr w:type="spellStart"/>
      <w:proofErr w:type="gramStart"/>
      <w:r w:rsidRPr="00542194">
        <w:rPr>
          <w:b/>
          <w:sz w:val="24"/>
          <w:szCs w:val="24"/>
        </w:rPr>
        <w:t>p.o</w:t>
      </w:r>
      <w:proofErr w:type="spellEnd"/>
      <w:r w:rsidRPr="00542194">
        <w:rPr>
          <w:b/>
          <w:sz w:val="24"/>
          <w:szCs w:val="24"/>
        </w:rPr>
        <w:t>.</w:t>
      </w:r>
      <w:proofErr w:type="gramEnd"/>
      <w:r w:rsidRPr="00542194">
        <w:rPr>
          <w:b/>
          <w:sz w:val="24"/>
          <w:szCs w:val="24"/>
        </w:rPr>
        <w:t>"</w:t>
      </w:r>
    </w:p>
    <w:p w:rsidR="00542194" w:rsidRDefault="00542194" w:rsidP="00542194">
      <w:r>
        <w:t>Já, níže podepsaný, tímto čestně prohlašuji, že splňuji níže specifikované kvalifikační předpoklady v plném rozsahu.</w:t>
      </w:r>
    </w:p>
    <w:p w:rsidR="00542194" w:rsidRDefault="00542194" w:rsidP="00542194">
      <w:r>
        <w:t>a)</w:t>
      </w:r>
    </w:p>
    <w:p w:rsidR="00542194" w:rsidRDefault="00542194" w:rsidP="00542194">
      <w:pPr>
        <w:pStyle w:val="Odstavecseseznamem"/>
        <w:numPr>
          <w:ilvl w:val="0"/>
          <w:numId w:val="2"/>
        </w:numPr>
      </w:pPr>
      <w:r>
        <w:t>nebyl v zemi svého sídla v posledních 5 letech před zahájením výběrového řízení pravomocně odsouzen pro trestný čin uvedený v příloze č. 3 k zákonu č. 134/2016 Sb. o zadávání veřejných zakázek nebo obdobný trestný čin podle právního řádu země sídla dodavatele, k zahla</w:t>
      </w:r>
      <w:r>
        <w:t>zeným odsouzením se nepřihlíží.</w:t>
      </w:r>
    </w:p>
    <w:p w:rsidR="00542194" w:rsidRDefault="00542194" w:rsidP="00542194">
      <w:pPr>
        <w:pStyle w:val="Odstavecseseznamem"/>
        <w:numPr>
          <w:ilvl w:val="0"/>
          <w:numId w:val="2"/>
        </w:numPr>
      </w:pPr>
      <w:r>
        <w:t>Je-li dodavatelem právnická osoba, musí podmínku dle písm. a) odst. 1. splňovat tato právnická osoba a zároveň každý člen statutárního orgánu. Je-li členem statutárního orgánu dodavatele právnická osoba, musí podmínku dle písm. a) odst. 1. splňovat:</w:t>
      </w:r>
    </w:p>
    <w:p w:rsidR="00542194" w:rsidRDefault="00542194" w:rsidP="00542194">
      <w:pPr>
        <w:pStyle w:val="Odstavecseseznamem"/>
        <w:numPr>
          <w:ilvl w:val="0"/>
          <w:numId w:val="3"/>
        </w:numPr>
      </w:pPr>
      <w:r>
        <w:t>tato právnická osoba,</w:t>
      </w:r>
    </w:p>
    <w:p w:rsidR="00542194" w:rsidRDefault="00542194" w:rsidP="00542194">
      <w:pPr>
        <w:pStyle w:val="Odstavecseseznamem"/>
        <w:numPr>
          <w:ilvl w:val="0"/>
          <w:numId w:val="3"/>
        </w:numPr>
      </w:pPr>
      <w:r>
        <w:t>každý člen statutárního orgánu této právnické osoby a</w:t>
      </w:r>
    </w:p>
    <w:p w:rsidR="00542194" w:rsidRDefault="00542194" w:rsidP="00542194">
      <w:pPr>
        <w:pStyle w:val="Odstavecseseznamem"/>
        <w:numPr>
          <w:ilvl w:val="0"/>
          <w:numId w:val="3"/>
        </w:numPr>
      </w:pPr>
      <w:r>
        <w:t>osoba zastupující tuto právnickou osobu v statutárním orgánu dodavatele.</w:t>
      </w:r>
    </w:p>
    <w:p w:rsidR="00542194" w:rsidRDefault="00542194" w:rsidP="00542194">
      <w:pPr>
        <w:pStyle w:val="Odstavecseseznamem"/>
        <w:numPr>
          <w:ilvl w:val="0"/>
          <w:numId w:val="2"/>
        </w:numPr>
      </w:pPr>
      <w:r>
        <w:t>Účastní-li se výběrového řízení pobočka závodu:</w:t>
      </w:r>
    </w:p>
    <w:p w:rsidR="00542194" w:rsidRDefault="00542194" w:rsidP="00542194">
      <w:pPr>
        <w:pStyle w:val="Odstavecseseznamem"/>
        <w:numPr>
          <w:ilvl w:val="0"/>
          <w:numId w:val="4"/>
        </w:numPr>
      </w:pPr>
      <w:r>
        <w:t>zahraniční právnické osoby, musí podmínku dle písm. a) odst. 1. splňovat tato právnická osoba a vedoucí pobočky závodu,</w:t>
      </w:r>
    </w:p>
    <w:p w:rsidR="00542194" w:rsidRDefault="00542194" w:rsidP="00542194">
      <w:pPr>
        <w:pStyle w:val="Odstavecseseznamem"/>
        <w:numPr>
          <w:ilvl w:val="0"/>
          <w:numId w:val="4"/>
        </w:numPr>
      </w:pPr>
      <w:r>
        <w:t>české právnické osoby, musí podmínku dle písm. a) odst. 1. splňovat osoby uvedené v písm. a) odst. 2 a vedoucí pobočky závodu.</w:t>
      </w:r>
    </w:p>
    <w:p w:rsidR="00542194" w:rsidRDefault="00542194" w:rsidP="00542194">
      <w:r>
        <w:t>b) nemá v České republice nebo v zemi svého sídla v evidenci daní zachycen splatný daňový nedoplatek;</w:t>
      </w:r>
    </w:p>
    <w:p w:rsidR="00542194" w:rsidRDefault="00542194" w:rsidP="00542194">
      <w:r>
        <w:t>c) nemá v České republice nebo v zemi svého sídla splatný nedoplatek na pojistném nebo na penále na veřejné zdravotní pojištění;</w:t>
      </w:r>
    </w:p>
    <w:p w:rsidR="00542194" w:rsidRDefault="00542194" w:rsidP="00542194">
      <w:r>
        <w:t>d) nemá v České republice nebo v zemi svého sídla splatný nedoplatek na pojistném nebo na penále na sociální zabezpečení a příspěvku na státní politiku zaměstnanosti;</w:t>
      </w:r>
    </w:p>
    <w:p w:rsidR="00542194" w:rsidRDefault="00542194" w:rsidP="00542194">
      <w:r>
        <w:t>e) není v likvidaci, proti němuž nebylo vydáno rozhodnutí o úpadku, vůči němuž nebyla nařízena nucená správa podle jiného právního předpisu nebo v obdobné situaci podle právního řádu země sídla dodavatele;</w:t>
      </w:r>
    </w:p>
    <w:p w:rsidR="00542194" w:rsidRDefault="00542194" w:rsidP="00542194">
      <w:r>
        <w:t>f) se nedopustil v posledních 3 letech od zahájení výběrového řízení nebo po zahájení výběrového řízení závažného profesního pochybení, které zpochybňuje jeho důvěryhodnost, včetně pochybení, za kt</w:t>
      </w:r>
      <w:r>
        <w:t xml:space="preserve">erá byl disciplinárně potrestán, </w:t>
      </w:r>
      <w:r>
        <w:t>nebo mu bylo uloženo kárné opatření podle jiných právních předpisů;</w:t>
      </w:r>
      <w:bookmarkStart w:id="0" w:name="_GoBack"/>
      <w:bookmarkEnd w:id="0"/>
    </w:p>
    <w:p w:rsidR="00542194" w:rsidRDefault="00542194" w:rsidP="00542194">
      <w:r>
        <w:t>g) neuzavřel a v budoucnu neuzavře zakázanou dohodu podle zvláštního právního předpisu v souvislosti se zadávanou veřejnou zakázkou.</w:t>
      </w:r>
    </w:p>
    <w:p w:rsidR="00542194" w:rsidRDefault="00542194" w:rsidP="00542194">
      <w:r>
        <w:t>V____________________________dne:________________________________</w:t>
      </w:r>
    </w:p>
    <w:p w:rsidR="00542194" w:rsidRDefault="00542194" w:rsidP="00542194">
      <w:r>
        <w:t>název, sídlo a identifikační číslo účastníka:</w:t>
      </w:r>
    </w:p>
    <w:p w:rsidR="0079762C" w:rsidRDefault="00542194" w:rsidP="00542194">
      <w:r>
        <w:t>podpis osoby oprávněné jednat jménem či za účastníka:</w:t>
      </w:r>
    </w:p>
    <w:sectPr w:rsidR="007976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C5" w:rsidRDefault="005349C5" w:rsidP="00542194">
      <w:pPr>
        <w:spacing w:after="0" w:line="240" w:lineRule="auto"/>
      </w:pPr>
      <w:r>
        <w:separator/>
      </w:r>
    </w:p>
  </w:endnote>
  <w:endnote w:type="continuationSeparator" w:id="0">
    <w:p w:rsidR="005349C5" w:rsidRDefault="005349C5" w:rsidP="0054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94" w:rsidRDefault="0054219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164" name="Skupin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165" name="Obdélní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ové pole 166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194" w:rsidRPr="00542194" w:rsidRDefault="00542194">
                            <w:pPr>
                              <w:pStyle w:val="Zpat"/>
                              <w:jc w:val="right"/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5B9BD5" w:themeColor="accent1"/>
                                </w:rPr>
                                <w:alias w:val="Náze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542194">
                                  <w:rPr>
                                    <w:b/>
                                    <w:caps/>
                                    <w:color w:val="5B9BD5" w:themeColor="accent1"/>
                                  </w:rPr>
                                  <w:t>Příloha č. 3 - Čestné prohlášení o splnění základní způsobilosti</w:t>
                                </w:r>
                              </w:sdtContent>
                            </w:sdt>
                            <w:r w:rsidRPr="00542194">
                              <w:rPr>
                                <w:b/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b/>
                                  <w:color w:val="808080" w:themeColor="background1" w:themeShade="80"/>
                                </w:rPr>
                                <w:alias w:val="Podtitul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Pr="00542194">
                                  <w:rPr>
                                    <w:b/>
                                    <w:color w:val="808080" w:themeColor="background1" w:themeShade="8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kupina 164" o:spid="_x0000_s1026" style="position:absolute;margin-left:434.8pt;margin-top:0;width:486pt;height:21.9pt;z-index:251659264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">
              <v:rect id="Obdélník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6" o:spid="_x0000_s1028" type="#_x0000_t202" style="position:absolute;top:95;width:59436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542194" w:rsidRPr="00542194" w:rsidRDefault="00542194">
                      <w:pPr>
                        <w:pStyle w:val="Zpat"/>
                        <w:jc w:val="right"/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5B9BD5" w:themeColor="accent1"/>
                          </w:rPr>
                          <w:alias w:val="Náze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542194">
                            <w:rPr>
                              <w:b/>
                              <w:caps/>
                              <w:color w:val="5B9BD5" w:themeColor="accent1"/>
                            </w:rPr>
                            <w:t>Příloha č. 3 - Čestné prohlášení o splnění základní způsobilosti</w:t>
                          </w:r>
                        </w:sdtContent>
                      </w:sdt>
                      <w:r w:rsidRPr="00542194">
                        <w:rPr>
                          <w:b/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b/>
                            <w:color w:val="808080" w:themeColor="background1" w:themeShade="80"/>
                          </w:rPr>
                          <w:alias w:val="Podtitul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Pr="00542194">
                            <w:rPr>
                              <w:b/>
                              <w:color w:val="808080" w:themeColor="background1" w:themeShade="8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C5" w:rsidRDefault="005349C5" w:rsidP="00542194">
      <w:pPr>
        <w:spacing w:after="0" w:line="240" w:lineRule="auto"/>
      </w:pPr>
      <w:r>
        <w:separator/>
      </w:r>
    </w:p>
  </w:footnote>
  <w:footnote w:type="continuationSeparator" w:id="0">
    <w:p w:rsidR="005349C5" w:rsidRDefault="005349C5" w:rsidP="00542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147F"/>
    <w:multiLevelType w:val="hybridMultilevel"/>
    <w:tmpl w:val="D62A9D9A"/>
    <w:lvl w:ilvl="0" w:tplc="40D0BCA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5278E"/>
    <w:multiLevelType w:val="hybridMultilevel"/>
    <w:tmpl w:val="9EFCB452"/>
    <w:lvl w:ilvl="0" w:tplc="DD2C86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18A5"/>
    <w:multiLevelType w:val="hybridMultilevel"/>
    <w:tmpl w:val="12FA4FC8"/>
    <w:lvl w:ilvl="0" w:tplc="582C1D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EE316E5"/>
    <w:multiLevelType w:val="hybridMultilevel"/>
    <w:tmpl w:val="2CAE9792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94"/>
    <w:rsid w:val="005349C5"/>
    <w:rsid w:val="00542194"/>
    <w:rsid w:val="0079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AC8642-1D5F-4913-8CB6-D09E0457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194"/>
  </w:style>
  <w:style w:type="paragraph" w:styleId="Zpat">
    <w:name w:val="footer"/>
    <w:basedOn w:val="Normln"/>
    <w:link w:val="ZpatChar"/>
    <w:uiPriority w:val="99"/>
    <w:unhideWhenUsed/>
    <w:rsid w:val="0054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194"/>
  </w:style>
  <w:style w:type="paragraph" w:styleId="Odstavecseseznamem">
    <w:name w:val="List Paragraph"/>
    <w:basedOn w:val="Normln"/>
    <w:uiPriority w:val="34"/>
    <w:qFormat/>
    <w:rsid w:val="00542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3 - Čestné prohlášení o splnění základní způsobilosti</dc:title>
  <dc:subject/>
  <dc:creator>Jana Svobodová</dc:creator>
  <cp:keywords/>
  <dc:description/>
  <cp:lastModifiedBy>Jana Svobodová</cp:lastModifiedBy>
  <cp:revision>1</cp:revision>
  <dcterms:created xsi:type="dcterms:W3CDTF">2019-11-07T07:31:00Z</dcterms:created>
  <dcterms:modified xsi:type="dcterms:W3CDTF">2019-11-07T07:41:00Z</dcterms:modified>
</cp:coreProperties>
</file>