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66" w:rsidRDefault="006F4766"/>
    <w:p w:rsidR="00FC0C40" w:rsidRDefault="00FC0C40"/>
    <w:p w:rsidR="00FC0C40" w:rsidRPr="00EF5F43" w:rsidRDefault="00FC0C40" w:rsidP="00FC0C40">
      <w:pPr>
        <w:jc w:val="center"/>
        <w:rPr>
          <w:b/>
          <w:sz w:val="36"/>
          <w:szCs w:val="36"/>
        </w:rPr>
      </w:pPr>
      <w:r w:rsidRPr="00EF5F43">
        <w:rPr>
          <w:b/>
          <w:sz w:val="36"/>
          <w:szCs w:val="36"/>
        </w:rPr>
        <w:t>Technická spec</w:t>
      </w:r>
      <w:r w:rsidR="003E3FD8">
        <w:rPr>
          <w:b/>
          <w:sz w:val="36"/>
          <w:szCs w:val="36"/>
        </w:rPr>
        <w:t>ifikace „</w:t>
      </w:r>
      <w:r w:rsidR="003E3FD8">
        <w:rPr>
          <w:b/>
          <w:sz w:val="40"/>
          <w:szCs w:val="40"/>
        </w:rPr>
        <w:t>EU Šablony III – IT TECHNIKA</w:t>
      </w:r>
      <w:bookmarkStart w:id="0" w:name="_GoBack"/>
      <w:bookmarkEnd w:id="0"/>
      <w:r w:rsidRPr="00EF5F43">
        <w:rPr>
          <w:b/>
          <w:sz w:val="36"/>
          <w:szCs w:val="36"/>
        </w:rPr>
        <w:t>“</w:t>
      </w:r>
    </w:p>
    <w:p w:rsidR="00FC0C40" w:rsidRDefault="00FC0C40" w:rsidP="00FC0C40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C40" w:rsidTr="00FC0C40">
        <w:tc>
          <w:tcPr>
            <w:tcW w:w="4531" w:type="dxa"/>
          </w:tcPr>
          <w:p w:rsidR="00FC0C40" w:rsidRPr="00FC0C40" w:rsidRDefault="00FC0C40" w:rsidP="00FC0C40">
            <w:pPr>
              <w:jc w:val="center"/>
              <w:rPr>
                <w:b/>
              </w:rPr>
            </w:pPr>
            <w:r>
              <w:rPr>
                <w:b/>
              </w:rPr>
              <w:t>Parametr</w:t>
            </w:r>
          </w:p>
        </w:tc>
        <w:tc>
          <w:tcPr>
            <w:tcW w:w="4531" w:type="dxa"/>
          </w:tcPr>
          <w:p w:rsidR="00FC0C40" w:rsidRPr="00FC0C40" w:rsidRDefault="00FC0C40" w:rsidP="00FC0C40">
            <w:pPr>
              <w:jc w:val="center"/>
              <w:rPr>
                <w:b/>
              </w:rPr>
            </w:pPr>
            <w:r w:rsidRPr="00FC0C40">
              <w:rPr>
                <w:b/>
              </w:rPr>
              <w:t>Požadované vlastnosti</w:t>
            </w:r>
          </w:p>
        </w:tc>
      </w:tr>
      <w:tr w:rsidR="00FC0C40" w:rsidTr="00FC0C40">
        <w:tc>
          <w:tcPr>
            <w:tcW w:w="4531" w:type="dxa"/>
          </w:tcPr>
          <w:p w:rsidR="00FC0C40" w:rsidRPr="00FC0C40" w:rsidRDefault="00FC0C40" w:rsidP="00FC0C40">
            <w:pPr>
              <w:jc w:val="center"/>
            </w:pPr>
            <w:r w:rsidRPr="00FC0C40">
              <w:t>Úhlopříčka displeje</w:t>
            </w:r>
          </w:p>
        </w:tc>
        <w:tc>
          <w:tcPr>
            <w:tcW w:w="4531" w:type="dxa"/>
          </w:tcPr>
          <w:p w:rsidR="00FC0C40" w:rsidRDefault="00053703" w:rsidP="00053703">
            <w:pPr>
              <w:jc w:val="center"/>
            </w:pPr>
            <w:r>
              <w:t>Minimálně 15,6´ a vyšší</w:t>
            </w:r>
            <w:r w:rsidR="009939B4">
              <w:t>,</w:t>
            </w:r>
            <w:r w:rsidRPr="00053703">
              <w:rPr>
                <w:rFonts w:ascii="Segoe UI" w:hAnsi="Segoe UI" w:cs="Segoe UI"/>
                <w:color w:val="2A2A2A"/>
                <w:sz w:val="20"/>
                <w:szCs w:val="20"/>
                <w:shd w:val="clear" w:color="auto" w:fill="FFFFFF"/>
              </w:rPr>
              <w:t xml:space="preserve"> </w:t>
            </w:r>
            <w:r w:rsidRPr="00053703">
              <w:t>displej s rozlišením FHD (1 920 x 1 080), antireflexní úpravou, </w:t>
            </w:r>
            <w:r w:rsidR="009939B4">
              <w:t>nedotykový</w:t>
            </w:r>
          </w:p>
        </w:tc>
      </w:tr>
      <w:tr w:rsidR="00FC0C40" w:rsidTr="00FC0C40">
        <w:tc>
          <w:tcPr>
            <w:tcW w:w="4531" w:type="dxa"/>
          </w:tcPr>
          <w:p w:rsidR="00FC0C40" w:rsidRPr="00FC0C40" w:rsidRDefault="00FC0C40" w:rsidP="00FC0C40">
            <w:pPr>
              <w:jc w:val="center"/>
            </w:pPr>
            <w:r w:rsidRPr="00FC0C40">
              <w:t>Procesor</w:t>
            </w:r>
          </w:p>
        </w:tc>
        <w:tc>
          <w:tcPr>
            <w:tcW w:w="4531" w:type="dxa"/>
          </w:tcPr>
          <w:p w:rsidR="00FC0C40" w:rsidRDefault="00637305" w:rsidP="00FC0C40">
            <w:pPr>
              <w:jc w:val="center"/>
            </w:pPr>
            <w:r>
              <w:t xml:space="preserve">Požadujeme procesor s minimálním výkonem </w:t>
            </w:r>
            <w:proofErr w:type="spellStart"/>
            <w:r>
              <w:t>ekvivaletním</w:t>
            </w:r>
            <w:proofErr w:type="spellEnd"/>
            <w:r>
              <w:t xml:space="preserve"> </w:t>
            </w:r>
            <w:r w:rsidR="00053703">
              <w:t>3226</w:t>
            </w:r>
            <w:r w:rsidR="00BE4D07">
              <w:t xml:space="preserve"> bodům v </w:t>
            </w:r>
            <w:proofErr w:type="spellStart"/>
            <w:r w:rsidR="00BE4D07">
              <w:t>benchmark</w:t>
            </w:r>
            <w:proofErr w:type="spellEnd"/>
            <w:r w:rsidR="00BE4D07">
              <w:t xml:space="preserve"> testu </w:t>
            </w:r>
            <w:proofErr w:type="spellStart"/>
            <w:r w:rsidR="00BE4D07">
              <w:t>PassMark</w:t>
            </w:r>
            <w:proofErr w:type="spellEnd"/>
            <w:r w:rsidR="00053703">
              <w:t xml:space="preserve"> ke dni </w:t>
            </w:r>
            <w:proofErr w:type="gramStart"/>
            <w:r w:rsidR="00053703">
              <w:t>21.10.2020</w:t>
            </w:r>
            <w:proofErr w:type="gramEnd"/>
            <w:r w:rsidR="00053703">
              <w:t xml:space="preserve"> , 2 jádra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Paměť RAM</w:t>
            </w:r>
          </w:p>
        </w:tc>
        <w:tc>
          <w:tcPr>
            <w:tcW w:w="4531" w:type="dxa"/>
          </w:tcPr>
          <w:p w:rsidR="00FC0C40" w:rsidRDefault="00053703" w:rsidP="00FC0C40">
            <w:pPr>
              <w:jc w:val="center"/>
            </w:pPr>
            <w:r>
              <w:t xml:space="preserve">Minimálně </w:t>
            </w:r>
            <w:r w:rsidRPr="00053703">
              <w:t>Paměť</w:t>
            </w:r>
            <w:r>
              <w:t xml:space="preserve"> 4 GB DDR4-2400 SDRAM 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Pevný disk - typ</w:t>
            </w:r>
          </w:p>
        </w:tc>
        <w:tc>
          <w:tcPr>
            <w:tcW w:w="4531" w:type="dxa"/>
          </w:tcPr>
          <w:p w:rsidR="00FC0C40" w:rsidRDefault="009939B4" w:rsidP="00FC0C40">
            <w:pPr>
              <w:jc w:val="center"/>
            </w:pPr>
            <w:r>
              <w:t>SSD (nesmí se jednat o hybridní disk)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Pevný disk -  kapacita</w:t>
            </w:r>
          </w:p>
        </w:tc>
        <w:tc>
          <w:tcPr>
            <w:tcW w:w="4531" w:type="dxa"/>
          </w:tcPr>
          <w:p w:rsidR="00FC0C40" w:rsidRDefault="00053703" w:rsidP="00FC0C40">
            <w:pPr>
              <w:jc w:val="center"/>
            </w:pPr>
            <w:r>
              <w:t xml:space="preserve">Minimálně </w:t>
            </w:r>
            <w:r w:rsidRPr="00053703">
              <w:t xml:space="preserve">256GB disk SATA 3 TLC </w:t>
            </w:r>
            <w:proofErr w:type="gramStart"/>
            <w:r w:rsidRPr="00053703">
              <w:t>M.2 SSD</w:t>
            </w:r>
            <w:proofErr w:type="gramEnd"/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Grafická karta</w:t>
            </w:r>
          </w:p>
        </w:tc>
        <w:tc>
          <w:tcPr>
            <w:tcW w:w="4531" w:type="dxa"/>
          </w:tcPr>
          <w:p w:rsidR="00FC0C40" w:rsidRDefault="00BE4D07" w:rsidP="00FC0C40">
            <w:pPr>
              <w:jc w:val="center"/>
            </w:pPr>
            <w:r>
              <w:t>integrovaná</w:t>
            </w:r>
          </w:p>
        </w:tc>
      </w:tr>
      <w:tr w:rsidR="00FC0C40" w:rsidTr="00FC0C40">
        <w:tc>
          <w:tcPr>
            <w:tcW w:w="4531" w:type="dxa"/>
          </w:tcPr>
          <w:p w:rsidR="00FC0C40" w:rsidRDefault="00053703" w:rsidP="00FC0C40">
            <w:pPr>
              <w:jc w:val="center"/>
            </w:pPr>
            <w:r>
              <w:t>Síťová karta</w:t>
            </w:r>
          </w:p>
        </w:tc>
        <w:tc>
          <w:tcPr>
            <w:tcW w:w="4531" w:type="dxa"/>
          </w:tcPr>
          <w:p w:rsidR="00FC0C40" w:rsidRDefault="00053703" w:rsidP="00053703">
            <w:pPr>
              <w:jc w:val="center"/>
            </w:pPr>
            <w:r w:rsidRPr="00053703">
              <w:t>10/100/1000</w:t>
            </w:r>
          </w:p>
        </w:tc>
      </w:tr>
      <w:tr w:rsidR="00681DDB" w:rsidTr="00FC0C40">
        <w:tc>
          <w:tcPr>
            <w:tcW w:w="4531" w:type="dxa"/>
          </w:tcPr>
          <w:p w:rsidR="00681DDB" w:rsidRDefault="00681DDB" w:rsidP="00FC0C40">
            <w:pPr>
              <w:jc w:val="center"/>
            </w:pPr>
            <w:r>
              <w:t xml:space="preserve">Polohovací zařízení </w:t>
            </w:r>
          </w:p>
        </w:tc>
        <w:tc>
          <w:tcPr>
            <w:tcW w:w="4531" w:type="dxa"/>
          </w:tcPr>
          <w:p w:rsidR="00681DDB" w:rsidRPr="00053703" w:rsidRDefault="00681DDB" w:rsidP="00053703">
            <w:pPr>
              <w:jc w:val="center"/>
            </w:pPr>
            <w:proofErr w:type="spellStart"/>
            <w:r w:rsidRPr="00681DDB">
              <w:t>TouchPad</w:t>
            </w:r>
            <w:proofErr w:type="spellEnd"/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Čtečka</w:t>
            </w:r>
            <w:r w:rsidR="00053703">
              <w:t xml:space="preserve"> paměťových karet </w:t>
            </w:r>
          </w:p>
        </w:tc>
        <w:tc>
          <w:tcPr>
            <w:tcW w:w="4531" w:type="dxa"/>
          </w:tcPr>
          <w:p w:rsidR="00FC0C40" w:rsidRPr="00053703" w:rsidRDefault="00053703" w:rsidP="00FC0C40">
            <w:pPr>
              <w:jc w:val="center"/>
              <w:rPr>
                <w:rFonts w:ascii="Calibri" w:hAnsi="Calibri"/>
              </w:rPr>
            </w:pPr>
            <w:r w:rsidRPr="00053703">
              <w:rPr>
                <w:rFonts w:ascii="Calibri" w:hAnsi="Calibri" w:cs="Segoe UI"/>
                <w:color w:val="2A2A2A"/>
                <w:shd w:val="clear" w:color="auto" w:fill="FFFFFF"/>
              </w:rPr>
              <w:t>Ano (SD, SDHC, SDXC)</w:t>
            </w:r>
          </w:p>
        </w:tc>
      </w:tr>
      <w:tr w:rsidR="00053703" w:rsidTr="00FC0C40">
        <w:tc>
          <w:tcPr>
            <w:tcW w:w="4531" w:type="dxa"/>
          </w:tcPr>
          <w:p w:rsidR="00053703" w:rsidRDefault="00053703" w:rsidP="00FC0C40">
            <w:pPr>
              <w:jc w:val="center"/>
            </w:pPr>
            <w:r>
              <w:t xml:space="preserve">Optická mechanika </w:t>
            </w:r>
          </w:p>
        </w:tc>
        <w:tc>
          <w:tcPr>
            <w:tcW w:w="4531" w:type="dxa"/>
          </w:tcPr>
          <w:p w:rsidR="00053703" w:rsidRPr="00053703" w:rsidRDefault="00053703" w:rsidP="00FC0C40">
            <w:pPr>
              <w:jc w:val="center"/>
            </w:pPr>
            <w:r w:rsidRPr="00345610">
              <w:rPr>
                <w:rFonts w:cs="Segoe UI"/>
                <w:color w:val="2A2A2A"/>
                <w:shd w:val="clear" w:color="auto" w:fill="FFFFFF"/>
              </w:rPr>
              <w:t>Ano (CD, CD-RW, DVD+/-RW DL</w:t>
            </w:r>
            <w:r w:rsidRPr="00053703">
              <w:rPr>
                <w:rFonts w:cs="Segoe UI"/>
                <w:color w:val="2A2A2A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53703" w:rsidTr="00FC0C40">
        <w:tc>
          <w:tcPr>
            <w:tcW w:w="4531" w:type="dxa"/>
          </w:tcPr>
          <w:p w:rsidR="00053703" w:rsidRDefault="00053703" w:rsidP="00FC0C40">
            <w:pPr>
              <w:jc w:val="center"/>
            </w:pPr>
            <w:r>
              <w:t>Kamera</w:t>
            </w:r>
          </w:p>
        </w:tc>
        <w:tc>
          <w:tcPr>
            <w:tcW w:w="4531" w:type="dxa"/>
          </w:tcPr>
          <w:p w:rsidR="00053703" w:rsidRPr="00053703" w:rsidRDefault="00053703" w:rsidP="00FC0C40">
            <w:pPr>
              <w:jc w:val="center"/>
              <w:rPr>
                <w:rFonts w:cs="Segoe UI"/>
                <w:color w:val="2A2A2A"/>
                <w:shd w:val="clear" w:color="auto" w:fill="FFFFFF"/>
              </w:rPr>
            </w:pPr>
            <w:r w:rsidRPr="00053703">
              <w:rPr>
                <w:rFonts w:cs="Segoe UI"/>
                <w:color w:val="2A2A2A"/>
                <w:shd w:val="clear" w:color="auto" w:fill="FFFFFF"/>
              </w:rPr>
              <w:t xml:space="preserve">Ano, </w:t>
            </w:r>
            <w:r>
              <w:rPr>
                <w:rFonts w:cs="Segoe UI"/>
                <w:color w:val="2A2A2A"/>
                <w:shd w:val="clear" w:color="auto" w:fill="FFFFFF"/>
              </w:rPr>
              <w:t>VGA</w:t>
            </w:r>
          </w:p>
        </w:tc>
      </w:tr>
      <w:tr w:rsidR="00345610" w:rsidTr="00FC0C40">
        <w:tc>
          <w:tcPr>
            <w:tcW w:w="4531" w:type="dxa"/>
          </w:tcPr>
          <w:p w:rsidR="00345610" w:rsidRDefault="00345610" w:rsidP="00FC0C40">
            <w:pPr>
              <w:jc w:val="center"/>
            </w:pPr>
            <w:r>
              <w:t>Bezdrátová komunikace</w:t>
            </w:r>
          </w:p>
        </w:tc>
        <w:tc>
          <w:tcPr>
            <w:tcW w:w="4531" w:type="dxa"/>
          </w:tcPr>
          <w:p w:rsidR="00345610" w:rsidRDefault="00345610" w:rsidP="00FC0C40">
            <w:pPr>
              <w:jc w:val="center"/>
            </w:pPr>
            <w:proofErr w:type="spellStart"/>
            <w:r w:rsidRPr="00345610">
              <w:t>WiFi</w:t>
            </w:r>
            <w:proofErr w:type="spellEnd"/>
            <w:r w:rsidRPr="00345610">
              <w:t xml:space="preserve"> karta 802.11a/b/g/n/</w:t>
            </w:r>
            <w:proofErr w:type="spellStart"/>
            <w:r w:rsidRPr="00345610">
              <w:t>ac</w:t>
            </w:r>
            <w:proofErr w:type="spellEnd"/>
            <w:r w:rsidRPr="00345610">
              <w:t xml:space="preserve"> (1x1) + </w:t>
            </w:r>
            <w:proofErr w:type="spellStart"/>
            <w:r w:rsidRPr="00345610">
              <w:t>Bluetooth</w:t>
            </w:r>
            <w:proofErr w:type="spellEnd"/>
            <w:r w:rsidRPr="00345610">
              <w:t xml:space="preserve"> 4.2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Vstupní a výstupní sloty a porty</w:t>
            </w:r>
          </w:p>
        </w:tc>
        <w:tc>
          <w:tcPr>
            <w:tcW w:w="4531" w:type="dxa"/>
          </w:tcPr>
          <w:p w:rsidR="00345610" w:rsidRDefault="009939B4" w:rsidP="00345610">
            <w:r>
              <w:t>Minimálně</w:t>
            </w:r>
            <w:r w:rsidR="00345610">
              <w:t xml:space="preserve"> USB: 2× USB 3.1; 1× USB 2.0;</w:t>
            </w:r>
          </w:p>
          <w:p w:rsidR="00FC0C40" w:rsidRDefault="00345610" w:rsidP="00345610">
            <w:r>
              <w:t>Další konektory: 1× 3,5mm combo Jack;  1× HDMI 1.4b; 1× RJ-45, 1x slot na bezpečnostní zámek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Klávesnice</w:t>
            </w:r>
          </w:p>
        </w:tc>
        <w:tc>
          <w:tcPr>
            <w:tcW w:w="4531" w:type="dxa"/>
          </w:tcPr>
          <w:p w:rsidR="00FC0C40" w:rsidRDefault="009939B4" w:rsidP="00FC0C40">
            <w:pPr>
              <w:jc w:val="center"/>
            </w:pPr>
            <w:r>
              <w:t>Česká klávesnice</w:t>
            </w:r>
            <w:r w:rsidR="00345610">
              <w:t>, p</w:t>
            </w:r>
            <w:r w:rsidR="00345610" w:rsidRPr="00345610">
              <w:t xml:space="preserve">lnohodnotná klávesnice s numerickými </w:t>
            </w:r>
            <w:proofErr w:type="gramStart"/>
            <w:r w:rsidR="00345610" w:rsidRPr="00345610">
              <w:t>klávesami </w:t>
            </w:r>
            <w:r w:rsidR="00345610">
              <w:t>, nepodsvícená</w:t>
            </w:r>
            <w:proofErr w:type="gramEnd"/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Hmotnost</w:t>
            </w:r>
          </w:p>
        </w:tc>
        <w:tc>
          <w:tcPr>
            <w:tcW w:w="4531" w:type="dxa"/>
          </w:tcPr>
          <w:p w:rsidR="00FC0C40" w:rsidRDefault="009939B4" w:rsidP="00FC0C40">
            <w:pPr>
              <w:jc w:val="center"/>
            </w:pPr>
            <w:r>
              <w:t xml:space="preserve">Max </w:t>
            </w:r>
            <w:r w:rsidR="00345610">
              <w:t>1,80</w:t>
            </w:r>
            <w:r>
              <w:t xml:space="preserve"> kg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Operační systém</w:t>
            </w:r>
          </w:p>
        </w:tc>
        <w:tc>
          <w:tcPr>
            <w:tcW w:w="4531" w:type="dxa"/>
          </w:tcPr>
          <w:p w:rsidR="00FC0C40" w:rsidRDefault="00345610" w:rsidP="00FC0C40">
            <w:pPr>
              <w:jc w:val="center"/>
            </w:pPr>
            <w:r>
              <w:t xml:space="preserve">Windows 10 </w:t>
            </w:r>
          </w:p>
        </w:tc>
      </w:tr>
      <w:tr w:rsidR="00FC0C40" w:rsidTr="00FC0C40">
        <w:tc>
          <w:tcPr>
            <w:tcW w:w="4531" w:type="dxa"/>
          </w:tcPr>
          <w:p w:rsidR="00FC0C40" w:rsidRDefault="00345610" w:rsidP="00FC0C40">
            <w:pPr>
              <w:jc w:val="center"/>
            </w:pPr>
            <w:r>
              <w:t xml:space="preserve">Baterie </w:t>
            </w:r>
          </w:p>
        </w:tc>
        <w:tc>
          <w:tcPr>
            <w:tcW w:w="4531" w:type="dxa"/>
          </w:tcPr>
          <w:p w:rsidR="00FC0C40" w:rsidRDefault="00345610" w:rsidP="00345610">
            <w:pPr>
              <w:jc w:val="center"/>
            </w:pPr>
            <w:r>
              <w:t xml:space="preserve"> 3článková baterie</w:t>
            </w:r>
            <w:r w:rsidRPr="00345610">
              <w:t xml:space="preserve"> s dlouhou výdrží (41 Wh)</w:t>
            </w:r>
            <w:r>
              <w:t>, může být i interní</w:t>
            </w:r>
          </w:p>
        </w:tc>
      </w:tr>
    </w:tbl>
    <w:p w:rsidR="00FC0C40" w:rsidRDefault="00FC0C40" w:rsidP="00FC0C40">
      <w:pPr>
        <w:jc w:val="center"/>
      </w:pPr>
    </w:p>
    <w:p w:rsidR="00FC0C40" w:rsidRDefault="00FC0C40" w:rsidP="00FC0C40">
      <w:pPr>
        <w:jc w:val="center"/>
      </w:pPr>
    </w:p>
    <w:p w:rsidR="00FC0C40" w:rsidRDefault="00FC0C40" w:rsidP="00FC0C40">
      <w:r>
        <w:t>Základní škola požaduje 20 ku</w:t>
      </w:r>
      <w:r w:rsidR="008447AA">
        <w:t xml:space="preserve">sů notebooků stejných parametrů, nové, nepoužité, </w:t>
      </w:r>
      <w:proofErr w:type="spellStart"/>
      <w:r w:rsidR="008447AA">
        <w:t>nerepasovné</w:t>
      </w:r>
      <w:proofErr w:type="spellEnd"/>
      <w:r w:rsidR="008447AA">
        <w:t xml:space="preserve"> zboží.</w:t>
      </w:r>
      <w:r w:rsidR="00681DDB">
        <w:t xml:space="preserve"> Záruka minimálně 12 měsíců. </w:t>
      </w:r>
    </w:p>
    <w:p w:rsidR="00EF5F43" w:rsidRDefault="00EF5F43" w:rsidP="00EF5F43">
      <w:p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sz w:val="24"/>
          <w:szCs w:val="24"/>
        </w:rPr>
        <w:t>Instalace software, integrace do školní sítě.</w:t>
      </w:r>
      <w:r w:rsidRPr="002E3DB0">
        <w:rPr>
          <w:rFonts w:ascii="Segoe UI" w:hAnsi="Segoe UI" w:cs="Segoe UI"/>
          <w:sz w:val="24"/>
          <w:szCs w:val="24"/>
        </w:rPr>
        <w:cr/>
      </w:r>
    </w:p>
    <w:p w:rsidR="00EF5F43" w:rsidRDefault="00EF5F43" w:rsidP="00FC0C40"/>
    <w:p w:rsidR="00FC0C40" w:rsidRDefault="00FC0C40" w:rsidP="00FC0C40"/>
    <w:p w:rsidR="00FC0C40" w:rsidRDefault="00345610" w:rsidP="00FC0C40">
      <w:pPr>
        <w:spacing w:after="0"/>
      </w:pPr>
      <w:r>
        <w:t xml:space="preserve">V Ostravě, dne </w:t>
      </w:r>
      <w:proofErr w:type="gramStart"/>
      <w:r>
        <w:t>21.10</w:t>
      </w:r>
      <w:r w:rsidR="00FC0C40">
        <w:t>.2020</w:t>
      </w:r>
      <w:proofErr w:type="gramEnd"/>
      <w:r w:rsidR="00FC0C40">
        <w:t xml:space="preserve">                                                              …………………………………………………………</w:t>
      </w:r>
    </w:p>
    <w:p w:rsidR="00FC0C40" w:rsidRDefault="00FC0C40" w:rsidP="00FC0C40">
      <w:pPr>
        <w:spacing w:after="0"/>
      </w:pPr>
      <w:r>
        <w:t xml:space="preserve">                                                                                                                   </w:t>
      </w:r>
      <w:proofErr w:type="gramStart"/>
      <w:r>
        <w:t xml:space="preserve">Mgr.  </w:t>
      </w:r>
      <w:proofErr w:type="spellStart"/>
      <w:r>
        <w:t>Natalija</w:t>
      </w:r>
      <w:proofErr w:type="spellEnd"/>
      <w:proofErr w:type="gramEnd"/>
      <w:r>
        <w:t xml:space="preserve"> </w:t>
      </w:r>
      <w:proofErr w:type="spellStart"/>
      <w:r>
        <w:t>Čertanova</w:t>
      </w:r>
      <w:proofErr w:type="spellEnd"/>
    </w:p>
    <w:p w:rsidR="00FC0C40" w:rsidRDefault="00FC0C40" w:rsidP="00FC0C40">
      <w:pPr>
        <w:spacing w:after="0"/>
      </w:pPr>
      <w:r>
        <w:t xml:space="preserve">                                                                                                                         ředitelka školy</w:t>
      </w:r>
    </w:p>
    <w:sectPr w:rsidR="00FC0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0C" w:rsidRDefault="00F6300C" w:rsidP="00EF5F43">
      <w:pPr>
        <w:spacing w:after="0" w:line="240" w:lineRule="auto"/>
      </w:pPr>
      <w:r>
        <w:separator/>
      </w:r>
    </w:p>
  </w:endnote>
  <w:endnote w:type="continuationSeparator" w:id="0">
    <w:p w:rsidR="00F6300C" w:rsidRDefault="00F6300C" w:rsidP="00E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 w:rsidP="00EF5F43">
    <w:pPr>
      <w:pStyle w:val="Zpat"/>
      <w:jc w:val="center"/>
    </w:pPr>
    <w:r>
      <w:t>1/1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0C" w:rsidRDefault="00F6300C" w:rsidP="00EF5F43">
      <w:pPr>
        <w:spacing w:after="0" w:line="240" w:lineRule="auto"/>
      </w:pPr>
      <w:r>
        <w:separator/>
      </w:r>
    </w:p>
  </w:footnote>
  <w:footnote w:type="continuationSeparator" w:id="0">
    <w:p w:rsidR="00F6300C" w:rsidRDefault="00F6300C" w:rsidP="00E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 w:rsidP="00EF5F43">
    <w:pPr>
      <w:pStyle w:val="Zhlav"/>
      <w:jc w:val="right"/>
    </w:pPr>
    <w:r>
      <w:t>Příloha číslo 1</w:t>
    </w:r>
  </w:p>
  <w:p w:rsidR="00EF5F43" w:rsidRDefault="00EF5F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40"/>
    <w:rsid w:val="00053703"/>
    <w:rsid w:val="001661F9"/>
    <w:rsid w:val="00345610"/>
    <w:rsid w:val="003E3FD8"/>
    <w:rsid w:val="00450289"/>
    <w:rsid w:val="00637305"/>
    <w:rsid w:val="00681DDB"/>
    <w:rsid w:val="006F4766"/>
    <w:rsid w:val="007154A1"/>
    <w:rsid w:val="008447AA"/>
    <w:rsid w:val="009939B4"/>
    <w:rsid w:val="00A240CF"/>
    <w:rsid w:val="00BE4D07"/>
    <w:rsid w:val="00C70973"/>
    <w:rsid w:val="00CA3C32"/>
    <w:rsid w:val="00E00B7A"/>
    <w:rsid w:val="00EF5F43"/>
    <w:rsid w:val="00F6300C"/>
    <w:rsid w:val="00F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93D96A-6529-40CB-A110-5D187E1A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F43"/>
  </w:style>
  <w:style w:type="paragraph" w:styleId="Zpat">
    <w:name w:val="footer"/>
    <w:basedOn w:val="Normln"/>
    <w:link w:val="ZpatChar"/>
    <w:uiPriority w:val="99"/>
    <w:unhideWhenUsed/>
    <w:rsid w:val="00E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4</cp:revision>
  <dcterms:created xsi:type="dcterms:W3CDTF">2020-10-20T18:55:00Z</dcterms:created>
  <dcterms:modified xsi:type="dcterms:W3CDTF">2020-10-20T19:31:00Z</dcterms:modified>
</cp:coreProperties>
</file>